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8FA09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25F72BFE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65F6EAA" w14:textId="37D2C4E3" w:rsidR="001A0EED" w:rsidRPr="001314D8" w:rsidRDefault="004801C9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27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травня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</w:t>
      </w:r>
      <w:r w:rsidR="00476AE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 </w:t>
      </w:r>
      <w:r w:rsidR="00476AE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№ 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2F351094" w14:textId="77777777" w:rsidR="00FF2646" w:rsidRPr="00180163" w:rsidRDefault="00FF2646" w:rsidP="00FF264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зрізання дерев,                        </w:t>
      </w:r>
    </w:p>
    <w:p w14:paraId="7632EEE0" w14:textId="21C9C001" w:rsidR="001A0EED" w:rsidRDefault="00FF2646" w:rsidP="00FF2646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18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що підлягають видаленню</w:t>
      </w:r>
    </w:p>
    <w:p w14:paraId="30899A8C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29FAC188" w14:textId="374DC35B" w:rsidR="001A0EED" w:rsidRPr="004801C9" w:rsidRDefault="00FF2646" w:rsidP="00FF264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4910">
        <w:rPr>
          <w:rFonts w:ascii="Times New Roman" w:eastAsia="Calibri" w:hAnsi="Times New Roman" w:cs="Times New Roman"/>
          <w:sz w:val="28"/>
          <w:szCs w:val="28"/>
        </w:rPr>
        <w:t>Згідно розпорядження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голови</w:t>
      </w:r>
      <w:r w:rsidRPr="008049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виконавчого комітету Вишнівської сільської ради від </w:t>
      </w:r>
      <w:r w:rsidR="004801C9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4801C9" w:rsidRPr="006B5E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801C9">
        <w:rPr>
          <w:rFonts w:ascii="Times New Roman" w:eastAsia="Times New Roman" w:hAnsi="Times New Roman" w:cs="Times New Roman"/>
          <w:sz w:val="28"/>
          <w:szCs w:val="28"/>
          <w:lang w:eastAsia="ru-RU"/>
        </w:rPr>
        <w:t>05.2025</w:t>
      </w:r>
      <w:r w:rsidR="004801C9" w:rsidRPr="006B5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  <w:r w:rsidR="004801C9" w:rsidRPr="00B9700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801C9">
        <w:rPr>
          <w:rFonts w:ascii="Times New Roman" w:eastAsia="Times New Roman" w:hAnsi="Times New Roman" w:cs="Times New Roman"/>
          <w:sz w:val="28"/>
          <w:szCs w:val="28"/>
          <w:lang w:eastAsia="ru-RU"/>
        </w:rPr>
        <w:t>25-г</w:t>
      </w:r>
      <w:r w:rsidRPr="008049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яким створено комісію по обстеженню зелених насаджень на території населених пунктів Вишнівської сільської ради та за участі </w:t>
      </w:r>
      <w:r w:rsidR="004801C9" w:rsidRPr="00480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головн</w:t>
      </w:r>
      <w:r w:rsidR="00480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="004801C9" w:rsidRPr="00480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спеціаліст</w:t>
      </w:r>
      <w:r w:rsidR="00480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4801C9" w:rsidRPr="00480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відділу державного екологічного нагляду (контролю) у сферах запобігання утворенню та управління відходами, поводження з небезпечними хімічними речовинами - державн</w:t>
      </w:r>
      <w:r w:rsidR="00480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="004801C9" w:rsidRPr="00480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інспектор</w:t>
      </w:r>
      <w:r w:rsidR="00480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4801C9" w:rsidRPr="00480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 охорони навколишнього природного середовища Волинської області</w:t>
      </w:r>
      <w:r w:rsidRPr="008049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801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Козак О. І</w:t>
      </w:r>
      <w:r w:rsidRPr="008049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., на підставі</w:t>
      </w:r>
      <w:r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клопотан</w:t>
      </w:r>
      <w:r w:rsidR="004801C9"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старости </w:t>
      </w:r>
      <w:proofErr w:type="spellStart"/>
      <w:r w:rsidR="004801C9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Хворостівського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</w:t>
      </w:r>
      <w:r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801C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Васейко</w:t>
      </w:r>
      <w:proofErr w:type="spellEnd"/>
      <w:r w:rsidR="00480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Тетяни Володимирівни</w:t>
      </w:r>
      <w:r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4801C9">
        <w:rPr>
          <w:rFonts w:ascii="Times New Roman" w:eastAsia="Times New Roman" w:hAnsi="Times New Roman" w:cs="Times New Roman"/>
          <w:sz w:val="28"/>
          <w:szCs w:val="28"/>
          <w:lang w:eastAsia="ru-RU"/>
        </w:rPr>
        <w:t>11/7</w:t>
      </w:r>
      <w:r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801C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801C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F272F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</w:t>
      </w:r>
      <w:r w:rsidR="005E3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17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 обстеження зелених насаджень</w:t>
      </w:r>
      <w:r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керуючись </w:t>
      </w:r>
      <w:r w:rsidRPr="00804910">
        <w:rPr>
          <w:rFonts w:ascii="Times New Roman" w:eastAsia="Times New Roman" w:hAnsi="Times New Roman" w:cs="Times New Roman"/>
          <w:sz w:val="28"/>
          <w:szCs w:val="28"/>
        </w:rPr>
        <w:t>ст. 30 Закону України «Про місцеве самоврядування в Україні»,</w:t>
      </w:r>
      <w:r w:rsidRPr="00804910">
        <w:rPr>
          <w:rFonts w:ascii="Times New Roman" w:eastAsia="Calibri" w:hAnsi="Times New Roman" w:cs="Times New Roman"/>
          <w:sz w:val="28"/>
          <w:szCs w:val="28"/>
        </w:rPr>
        <w:t xml:space="preserve"> ст. 28 Закону України «Про благоустрій населених пунктів», постановою Кабінету Міністрів України від 01.08.2006 р. № 1045 «Про затвердження Порядку видалення дерев, кущів, газонів і квітників в населених пунктах» (зі змінами), акт</w:t>
      </w:r>
      <w:r w:rsidR="004801C9">
        <w:rPr>
          <w:rFonts w:ascii="Times New Roman" w:eastAsia="Calibri" w:hAnsi="Times New Roman" w:cs="Times New Roman"/>
          <w:sz w:val="28"/>
          <w:szCs w:val="28"/>
        </w:rPr>
        <w:t>ом</w:t>
      </w:r>
      <w:r w:rsidRPr="00804910">
        <w:rPr>
          <w:rFonts w:ascii="Times New Roman" w:eastAsia="Calibri" w:hAnsi="Times New Roman" w:cs="Times New Roman"/>
          <w:sz w:val="28"/>
          <w:szCs w:val="28"/>
        </w:rPr>
        <w:t xml:space="preserve"> обстеження зелених насаджень, що підлягають видаленню №1 від 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="005E370D">
        <w:rPr>
          <w:rFonts w:ascii="Times New Roman" w:eastAsia="Calibri" w:hAnsi="Times New Roman" w:cs="Times New Roman"/>
          <w:sz w:val="28"/>
          <w:szCs w:val="28"/>
        </w:rPr>
        <w:t>5</w:t>
      </w:r>
      <w:r w:rsidRPr="00804910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="004801C9">
        <w:rPr>
          <w:rFonts w:ascii="Times New Roman" w:eastAsia="Calibri" w:hAnsi="Times New Roman" w:cs="Times New Roman"/>
          <w:sz w:val="28"/>
          <w:szCs w:val="28"/>
        </w:rPr>
        <w:t>5</w:t>
      </w:r>
      <w:r w:rsidRPr="00804910">
        <w:rPr>
          <w:rFonts w:ascii="Times New Roman" w:eastAsia="Calibri" w:hAnsi="Times New Roman" w:cs="Times New Roman"/>
          <w:sz w:val="28"/>
          <w:szCs w:val="28"/>
        </w:rPr>
        <w:t>.202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804910">
        <w:rPr>
          <w:rFonts w:ascii="Times New Roman" w:eastAsia="Calibri" w:hAnsi="Times New Roman" w:cs="Times New Roman"/>
          <w:sz w:val="28"/>
          <w:szCs w:val="28"/>
        </w:rPr>
        <w:t xml:space="preserve"> року</w:t>
      </w:r>
      <w:r w:rsidR="001A0EED"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,</w:t>
      </w:r>
      <w:r w:rsidR="002246AA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1A0EED"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виконавчий комітет сільської ради</w:t>
      </w:r>
    </w:p>
    <w:p w14:paraId="13DF3BA0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5946571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ВИРІШИВ: </w:t>
      </w:r>
    </w:p>
    <w:p w14:paraId="3B0448D5" w14:textId="74102076" w:rsidR="00052B90" w:rsidRPr="00052B90" w:rsidRDefault="00052B90" w:rsidP="00052B90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052B90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1.</w:t>
      </w:r>
      <w:r w:rsidRPr="00052B90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>Затвердити акт обстеження зелених насаджень, що підлягають видаленню, складен</w:t>
      </w:r>
      <w:r w:rsidR="003D2B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ий</w:t>
      </w:r>
      <w:r w:rsidRPr="00052B90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комісією по їх обстеженню за №1 від </w:t>
      </w:r>
      <w:r w:rsidR="00630439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05</w:t>
      </w:r>
      <w:r w:rsidRPr="00052B90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.0</w:t>
      </w:r>
      <w:r w:rsidR="003D2B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Pr="00052B90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.202</w:t>
      </w:r>
      <w:r w:rsidR="00630439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Pr="00052B90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року.</w:t>
      </w:r>
    </w:p>
    <w:p w14:paraId="091108CB" w14:textId="1402A9CF" w:rsidR="00052B90" w:rsidRPr="00052B90" w:rsidRDefault="00052B90" w:rsidP="000A3F83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052B90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2.</w:t>
      </w:r>
      <w:r w:rsidRPr="00052B90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0A3F83" w:rsidRPr="000A3F8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В зв’язку з аварійним станом дерев, які загрожують життю та здоров’ю громадян, руйнуванню інженерних мереж, будівель і споруд надати дозвіл та видати ордер на видалення аварійних зелених насаджень </w:t>
      </w:r>
      <w:proofErr w:type="spellStart"/>
      <w:r w:rsidR="000A3F83" w:rsidRPr="000A3F8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Васейко</w:t>
      </w:r>
      <w:proofErr w:type="spellEnd"/>
      <w:r w:rsidR="000A3F83" w:rsidRPr="000A3F8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Т. В. – старості </w:t>
      </w:r>
      <w:proofErr w:type="spellStart"/>
      <w:r w:rsidR="000A3F83" w:rsidRPr="000A3F8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Хворостівського</w:t>
      </w:r>
      <w:proofErr w:type="spellEnd"/>
      <w:r w:rsidR="000A3F83" w:rsidRPr="000A3F8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proofErr w:type="spellStart"/>
      <w:r w:rsidR="000A3F83" w:rsidRPr="000A3F8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старостинського</w:t>
      </w:r>
      <w:proofErr w:type="spellEnd"/>
      <w:r w:rsidR="000A3F83" w:rsidRPr="000A3F8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округу видалити </w:t>
      </w:r>
      <w:r w:rsidR="000A3F8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0A3F83" w:rsidRPr="000A3F8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дерев, що знаходяться в с. Руда, по вул. Тиха, 22А, які досягли значного віку, аварійні, створюють аварійну ситуацію на лініях електричних передач, становлять загрозу здоров’ю та життю громадян (Акт №</w:t>
      </w:r>
      <w:r w:rsidR="000A3F8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</w:t>
      </w:r>
      <w:r w:rsidR="000A3F83" w:rsidRPr="000A3F8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)</w:t>
      </w:r>
      <w:r w:rsidR="00E05470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.</w:t>
      </w:r>
    </w:p>
    <w:p w14:paraId="7A887F72" w14:textId="0AAF1B3A" w:rsidR="001A0EED" w:rsidRPr="001D3FF3" w:rsidRDefault="00052B90" w:rsidP="00052B90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052B90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3.</w:t>
      </w:r>
      <w:r w:rsidRPr="00052B90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>Роботи по видаленню дерев доручити Комунальному підприємству «БУГ».</w:t>
      </w:r>
    </w:p>
    <w:p w14:paraId="6B14A924" w14:textId="77777777" w:rsidR="00052B90" w:rsidRDefault="00052B90" w:rsidP="00052B90">
      <w:pPr>
        <w:pStyle w:val="a9"/>
        <w:numPr>
          <w:ilvl w:val="0"/>
          <w:numId w:val="2"/>
        </w:numPr>
        <w:tabs>
          <w:tab w:val="num" w:pos="142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52B90">
        <w:rPr>
          <w:rFonts w:ascii="Times New Roman" w:eastAsia="Times New Roman" w:hAnsi="Times New Roman" w:cs="Times New Roman"/>
          <w:sz w:val="28"/>
          <w:szCs w:val="28"/>
        </w:rPr>
        <w:t xml:space="preserve">Зрізану деревину передати для </w:t>
      </w:r>
      <w:r w:rsidRPr="00052B9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опалення комунальних закладів сільської ради.</w:t>
      </w:r>
    </w:p>
    <w:p w14:paraId="707CFF56" w14:textId="212D01E2" w:rsidR="00052B90" w:rsidRPr="00052B90" w:rsidRDefault="00052B90" w:rsidP="00052B90">
      <w:pPr>
        <w:pStyle w:val="a9"/>
        <w:numPr>
          <w:ilvl w:val="0"/>
          <w:numId w:val="2"/>
        </w:numPr>
        <w:tabs>
          <w:tab w:val="num" w:pos="142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52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</w:t>
      </w:r>
      <w:r w:rsidR="0054296B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r w:rsidRPr="00052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покласти на начальника відділу з питань земельних ресурсів, кадастру та екологічної безпеки сільської ради  Анатолія ДИТИНУ.</w:t>
      </w:r>
    </w:p>
    <w:p w14:paraId="09513ACC" w14:textId="77777777" w:rsidR="001A0EED" w:rsidRPr="001314D8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75DCD9B6" w14:textId="4A636142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                  </w:t>
      </w:r>
      <w:r w:rsidR="0054296B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</w:t>
      </w:r>
      <w:r w:rsidR="00052B90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Віктор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</w:t>
      </w:r>
      <w:r w:rsidR="00052B90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СУЩИК</w:t>
      </w:r>
    </w:p>
    <w:p w14:paraId="34991447" w14:textId="77777777" w:rsidR="001A0EED" w:rsidRPr="001314D8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362A1957" w14:textId="2DF38EA2" w:rsidR="00BA2DB2" w:rsidRDefault="00E05470" w:rsidP="000A3F83">
      <w:pPr>
        <w:shd w:val="clear" w:color="auto" w:fill="FFFFFF"/>
        <w:spacing w:after="0" w:line="240" w:lineRule="auto"/>
      </w:pP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Анатолій</w:t>
      </w:r>
      <w:r w:rsidR="0054296B" w:rsidRPr="0054296B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 </w:t>
      </w:r>
      <w:r w:rsidR="0054296B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Дитина</w:t>
      </w:r>
      <w:r w:rsidR="001A0EED" w:rsidRPr="001D3FF3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, </w:t>
      </w: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32342</w:t>
      </w:r>
    </w:p>
    <w:sectPr w:rsidR="00BA2DB2" w:rsidSect="000A3F83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666E40"/>
    <w:multiLevelType w:val="hybridMultilevel"/>
    <w:tmpl w:val="D186A9F8"/>
    <w:lvl w:ilvl="0" w:tplc="115E8C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66BC5"/>
    <w:multiLevelType w:val="hybridMultilevel"/>
    <w:tmpl w:val="5050911E"/>
    <w:lvl w:ilvl="0" w:tplc="0422000F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6344745">
    <w:abstractNumId w:val="0"/>
  </w:num>
  <w:num w:numId="2" w16cid:durableId="100295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52B90"/>
    <w:rsid w:val="000A3F83"/>
    <w:rsid w:val="000E3225"/>
    <w:rsid w:val="00114614"/>
    <w:rsid w:val="001A0EED"/>
    <w:rsid w:val="002246AA"/>
    <w:rsid w:val="003D2BF3"/>
    <w:rsid w:val="00476AE3"/>
    <w:rsid w:val="004801C9"/>
    <w:rsid w:val="0054296B"/>
    <w:rsid w:val="00592C2D"/>
    <w:rsid w:val="005E370D"/>
    <w:rsid w:val="00630439"/>
    <w:rsid w:val="007C00BF"/>
    <w:rsid w:val="008C4CDF"/>
    <w:rsid w:val="009C7937"/>
    <w:rsid w:val="00A476F4"/>
    <w:rsid w:val="00BA2DB2"/>
    <w:rsid w:val="00D06E40"/>
    <w:rsid w:val="00D624F0"/>
    <w:rsid w:val="00E05470"/>
    <w:rsid w:val="00F272FA"/>
    <w:rsid w:val="00FF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1496</Words>
  <Characters>853</Characters>
  <Application>Microsoft Office Word</Application>
  <DocSecurity>0</DocSecurity>
  <Lines>7</Lines>
  <Paragraphs>4</Paragraphs>
  <ScaleCrop>false</ScaleCrop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Ірина Богуш</cp:lastModifiedBy>
  <cp:revision>21</cp:revision>
  <dcterms:created xsi:type="dcterms:W3CDTF">2024-09-23T12:43:00Z</dcterms:created>
  <dcterms:modified xsi:type="dcterms:W3CDTF">2025-05-26T13:12:00Z</dcterms:modified>
</cp:coreProperties>
</file>